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FECF" w14:textId="77777777" w:rsidR="00852EFC" w:rsidRPr="005565C1" w:rsidRDefault="00852EFC" w:rsidP="00852EFC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352F23B1" w14:textId="77777777" w:rsidR="00852EFC" w:rsidRDefault="00852EFC" w:rsidP="00852EFC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6C7904A1" w14:textId="77777777" w:rsidR="00852EFC" w:rsidRDefault="00852EFC" w:rsidP="00852E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</w:p>
    <w:p w14:paraId="79B391B1" w14:textId="77777777" w:rsidR="00852EFC" w:rsidRDefault="00852EFC" w:rsidP="00852E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</w:p>
    <w:p w14:paraId="78E92138" w14:textId="77777777" w:rsidR="00852EFC" w:rsidRDefault="00852EFC" w:rsidP="00852E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</w:p>
    <w:p w14:paraId="22AC4D2B" w14:textId="77777777" w:rsidR="00852EFC" w:rsidRDefault="00852EFC" w:rsidP="00852EFC">
      <w:pPr>
        <w:widowControl w:val="0"/>
        <w:autoSpaceDE w:val="0"/>
        <w:autoSpaceDN w:val="0"/>
        <w:adjustRightInd w:val="0"/>
        <w:jc w:val="right"/>
        <w:rPr>
          <w:rFonts w:ascii="Wingdings" w:hAnsi="Wingdings" w:cs="Wingdings"/>
          <w:sz w:val="16"/>
          <w:szCs w:val="16"/>
        </w:rPr>
      </w:pPr>
      <w:r>
        <w:rPr>
          <w:rFonts w:ascii="Wingdings" w:hAnsi="Wingdings" w:cs="Wingdings"/>
          <w:sz w:val="16"/>
          <w:szCs w:val="16"/>
        </w:rPr>
        <w:t></w:t>
      </w:r>
    </w:p>
    <w:p w14:paraId="47192CC8" w14:textId="77777777" w:rsidR="00852EFC" w:rsidRDefault="00852EFC" w:rsidP="00852E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Phone (785)675-3291</w:t>
      </w:r>
    </w:p>
    <w:p w14:paraId="2BD7DD68" w14:textId="77777777" w:rsidR="00852EFC" w:rsidRDefault="00852EFC" w:rsidP="00852EFC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Fax (785)675-3410</w:t>
      </w:r>
    </w:p>
    <w:p w14:paraId="1355B613" w14:textId="77777777" w:rsidR="00852EFC" w:rsidRDefault="00852EFC" w:rsidP="00852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A36C1D4" w14:textId="77777777" w:rsidR="00852EFC" w:rsidRDefault="00852EFC" w:rsidP="00852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Agenda for City Meeting</w:t>
      </w:r>
    </w:p>
    <w:p w14:paraId="01B6D46F" w14:textId="12F0D269" w:rsidR="00852EFC" w:rsidRDefault="00852EFC" w:rsidP="00852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Monday, April 10, 2023, at 7:00 p.m.</w:t>
      </w:r>
    </w:p>
    <w:p w14:paraId="5E0067CF" w14:textId="77777777" w:rsidR="00852EFC" w:rsidRDefault="00852EFC" w:rsidP="00852E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9B66F6" w14:textId="77777777" w:rsidR="00852EFC" w:rsidRDefault="00852EFC" w:rsidP="00852EFC">
      <w:pPr>
        <w:pStyle w:val="ListParagraph"/>
        <w:widowControl w:val="0"/>
        <w:autoSpaceDE w:val="0"/>
        <w:autoSpaceDN w:val="0"/>
        <w:adjustRightInd w:val="0"/>
        <w:ind w:left="1440"/>
      </w:pPr>
    </w:p>
    <w:p w14:paraId="74C9D863" w14:textId="77777777" w:rsidR="00852EFC" w:rsidRDefault="00852EFC" w:rsidP="00852EF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73502D">
        <w:rPr>
          <w:b/>
        </w:rPr>
        <w:t>GUESTS:</w:t>
      </w:r>
    </w:p>
    <w:p w14:paraId="7E7F32D1" w14:textId="43D03642" w:rsidR="00852EFC" w:rsidRDefault="00852EFC" w:rsidP="00852EFC">
      <w:pPr>
        <w:widowControl w:val="0"/>
        <w:autoSpaceDE w:val="0"/>
        <w:autoSpaceDN w:val="0"/>
        <w:adjustRightInd w:val="0"/>
        <w:ind w:left="360" w:firstLine="360"/>
      </w:pPr>
      <w:r>
        <w:t>7:00 – Don Rivera with Western KS Child Advocacy Center (budget request)</w:t>
      </w:r>
    </w:p>
    <w:p w14:paraId="70CD68A5" w14:textId="7442FCA9" w:rsidR="00852EFC" w:rsidRDefault="00852EFC" w:rsidP="00852EFC">
      <w:pPr>
        <w:widowControl w:val="0"/>
        <w:autoSpaceDE w:val="0"/>
        <w:autoSpaceDN w:val="0"/>
        <w:adjustRightInd w:val="0"/>
        <w:ind w:left="360" w:firstLine="360"/>
      </w:pPr>
      <w:r>
        <w:t>7:30 – Kody Epp (no parking signs)</w:t>
      </w:r>
    </w:p>
    <w:p w14:paraId="48E3DE66" w14:textId="77777777" w:rsidR="00096A0A" w:rsidRDefault="00096A0A" w:rsidP="00852EFC">
      <w:pPr>
        <w:widowControl w:val="0"/>
        <w:autoSpaceDE w:val="0"/>
        <w:autoSpaceDN w:val="0"/>
        <w:adjustRightInd w:val="0"/>
        <w:ind w:left="360" w:firstLine="360"/>
      </w:pPr>
    </w:p>
    <w:p w14:paraId="1334715D" w14:textId="77777777" w:rsidR="00852EFC" w:rsidRDefault="00852EFC" w:rsidP="00852EFC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5DEDB428" w14:textId="06EB0753" w:rsidR="00852EFC" w:rsidRDefault="00852EFC" w:rsidP="00852EFC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1A339A">
        <w:rPr>
          <w:b/>
        </w:rPr>
        <w:t>CLERK’S BUSINESS:</w:t>
      </w:r>
    </w:p>
    <w:p w14:paraId="743F4F74" w14:textId="678F01BF" w:rsidR="00852EFC" w:rsidRPr="00096A0A" w:rsidRDefault="008676B3" w:rsidP="00096A0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Cs/>
        </w:rPr>
        <w:t>Pit bull and vicious dog ordinances</w:t>
      </w:r>
    </w:p>
    <w:p w14:paraId="3BD80097" w14:textId="77777777" w:rsidR="00852EFC" w:rsidRDefault="00852EFC" w:rsidP="00852E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Hoxie Housing Authority PILOT Waiver  </w:t>
      </w:r>
    </w:p>
    <w:p w14:paraId="549471EF" w14:textId="77777777" w:rsidR="00852EFC" w:rsidRDefault="00852EFC" w:rsidP="00852EFC">
      <w:pPr>
        <w:pStyle w:val="ListParagraph"/>
        <w:widowControl w:val="0"/>
        <w:autoSpaceDE w:val="0"/>
        <w:autoSpaceDN w:val="0"/>
        <w:adjustRightInd w:val="0"/>
        <w:ind w:left="1440"/>
      </w:pPr>
    </w:p>
    <w:p w14:paraId="5DE3BABC" w14:textId="77777777" w:rsidR="00852EFC" w:rsidRPr="00121638" w:rsidRDefault="00852EFC" w:rsidP="00852EFC">
      <w:pPr>
        <w:widowControl w:val="0"/>
        <w:autoSpaceDE w:val="0"/>
        <w:autoSpaceDN w:val="0"/>
        <w:adjustRightInd w:val="0"/>
        <w:rPr>
          <w:b/>
        </w:rPr>
      </w:pPr>
    </w:p>
    <w:p w14:paraId="047FA122" w14:textId="77777777" w:rsidR="00852EFC" w:rsidRDefault="00852EFC" w:rsidP="00852EFC">
      <w:pPr>
        <w:widowControl w:val="0"/>
        <w:autoSpaceDE w:val="0"/>
        <w:autoSpaceDN w:val="0"/>
        <w:adjustRightInd w:val="0"/>
        <w:ind w:firstLine="360"/>
        <w:rPr>
          <w:b/>
        </w:rPr>
      </w:pPr>
      <w:r w:rsidRPr="007F4DB9">
        <w:rPr>
          <w:b/>
        </w:rPr>
        <w:t>CHIEF OF POLICE BUSINESS:</w:t>
      </w:r>
    </w:p>
    <w:p w14:paraId="2F5538DE" w14:textId="77777777" w:rsidR="00852EFC" w:rsidRDefault="00852EFC" w:rsidP="00852EFC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73737A3B" w14:textId="77777777" w:rsidR="00852EFC" w:rsidRDefault="00852EFC" w:rsidP="00852EFC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3025249E" w14:textId="77777777" w:rsidR="00852EFC" w:rsidRDefault="00852EFC" w:rsidP="00852EFC">
      <w:pPr>
        <w:widowControl w:val="0"/>
        <w:autoSpaceDE w:val="0"/>
        <w:autoSpaceDN w:val="0"/>
        <w:adjustRightInd w:val="0"/>
        <w:ind w:firstLine="360"/>
        <w:rPr>
          <w:b/>
        </w:rPr>
      </w:pPr>
    </w:p>
    <w:p w14:paraId="1BFA8C8E" w14:textId="18C05E26" w:rsidR="00852EFC" w:rsidRDefault="00852EFC" w:rsidP="00852EFC">
      <w:pPr>
        <w:ind w:firstLine="360"/>
        <w:rPr>
          <w:b/>
        </w:rPr>
      </w:pPr>
      <w:r>
        <w:rPr>
          <w:b/>
        </w:rPr>
        <w:t>SUPERINTENDENT’S BUSINESS:</w:t>
      </w:r>
    </w:p>
    <w:p w14:paraId="26E8994C" w14:textId="6C3575BE" w:rsidR="00420D8E" w:rsidRPr="00420D8E" w:rsidRDefault="00420D8E" w:rsidP="00420D8E">
      <w:pPr>
        <w:pStyle w:val="ListParagraph"/>
        <w:numPr>
          <w:ilvl w:val="0"/>
          <w:numId w:val="2"/>
        </w:numPr>
        <w:rPr>
          <w:b/>
        </w:rPr>
      </w:pPr>
      <w:r>
        <w:rPr>
          <w:bCs/>
        </w:rPr>
        <w:t>John Deere mower</w:t>
      </w:r>
    </w:p>
    <w:p w14:paraId="6BA0D471" w14:textId="77777777" w:rsidR="00852EFC" w:rsidRDefault="00852EFC" w:rsidP="00852EF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 xml:space="preserve">Hot </w:t>
      </w:r>
      <w:proofErr w:type="spellStart"/>
      <w:r>
        <w:t>Rodders</w:t>
      </w:r>
      <w:proofErr w:type="spellEnd"/>
      <w:r>
        <w:t xml:space="preserve"> street dance</w:t>
      </w:r>
    </w:p>
    <w:p w14:paraId="75EEDE2D" w14:textId="45D22177" w:rsidR="00852EFC" w:rsidRDefault="00852EFC" w:rsidP="00852EFC">
      <w:pPr>
        <w:pStyle w:val="ListParagraph"/>
        <w:numPr>
          <w:ilvl w:val="0"/>
          <w:numId w:val="1"/>
        </w:numPr>
      </w:pPr>
      <w:r>
        <w:t>Dumpsters</w:t>
      </w:r>
    </w:p>
    <w:p w14:paraId="295AA87A" w14:textId="212E7027" w:rsidR="00C77240" w:rsidRDefault="00C77240" w:rsidP="00852EFC">
      <w:pPr>
        <w:pStyle w:val="ListParagraph"/>
        <w:numPr>
          <w:ilvl w:val="0"/>
          <w:numId w:val="1"/>
        </w:numPr>
      </w:pPr>
      <w:r>
        <w:t>East school flashing light</w:t>
      </w:r>
    </w:p>
    <w:p w14:paraId="7760920B" w14:textId="77777777" w:rsidR="00852EFC" w:rsidRDefault="00852EFC" w:rsidP="00852EFC"/>
    <w:p w14:paraId="10802D15" w14:textId="77777777" w:rsidR="00D227BA" w:rsidRDefault="00D227BA"/>
    <w:sectPr w:rsidR="00D227BA" w:rsidSect="00E857AC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03532"/>
    <w:multiLevelType w:val="hybridMultilevel"/>
    <w:tmpl w:val="5E6CE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B61B62"/>
    <w:multiLevelType w:val="hybridMultilevel"/>
    <w:tmpl w:val="56348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22192775">
    <w:abstractNumId w:val="0"/>
  </w:num>
  <w:num w:numId="2" w16cid:durableId="1982611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FC"/>
    <w:rsid w:val="00096A0A"/>
    <w:rsid w:val="00420D8E"/>
    <w:rsid w:val="00852EFC"/>
    <w:rsid w:val="008676B3"/>
    <w:rsid w:val="00C77240"/>
    <w:rsid w:val="00D227BA"/>
    <w:rsid w:val="00E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BBC8"/>
  <w15:chartTrackingRefBased/>
  <w15:docId w15:val="{D015A354-E281-4124-BFAC-AE07C9A4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3</cp:revision>
  <cp:lastPrinted>2023-04-06T16:25:00Z</cp:lastPrinted>
  <dcterms:created xsi:type="dcterms:W3CDTF">2023-04-05T13:38:00Z</dcterms:created>
  <dcterms:modified xsi:type="dcterms:W3CDTF">2023-04-06T16:25:00Z</dcterms:modified>
</cp:coreProperties>
</file>